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8B4618" w:rsidRDefault="00F205D0" w:rsidP="008B4618">
      <w:pPr>
        <w:jc w:val="center"/>
        <w:rPr>
          <w:b/>
        </w:rPr>
      </w:pPr>
      <w:r>
        <w:rPr>
          <w:b/>
        </w:rPr>
        <w:t xml:space="preserve">Project Manager </w:t>
      </w:r>
      <w:r w:rsidR="00FE51E8" w:rsidRPr="00FE51E8">
        <w:rPr>
          <w:b/>
        </w:rPr>
        <w:t>Next Generation Tech Interview Questions</w:t>
      </w:r>
    </w:p>
    <w:p w:rsidR="008B4618" w:rsidRDefault="008B4618">
      <w:pPr>
        <w:rPr>
          <w:b/>
        </w:rPr>
      </w:pPr>
      <w:r>
        <w:rPr>
          <w:b/>
        </w:rPr>
        <w:t xml:space="preserve">Student Name: </w:t>
      </w:r>
      <w:sdt>
        <w:sdtPr>
          <w:rPr>
            <w:b/>
          </w:rPr>
          <w:id w:val="-1662921853"/>
          <w:placeholder>
            <w:docPart w:val="3935E08D0A014080A56064730EF8968D"/>
          </w:placeholder>
          <w:showingPlcHdr/>
        </w:sdtPr>
        <w:sdtEndPr/>
        <w:sdtContent>
          <w:r w:rsidRPr="00CB4225">
            <w:rPr>
              <w:rStyle w:val="PlaceholderText"/>
            </w:rPr>
            <w:t>Click or tap here to enter text.</w:t>
          </w:r>
        </w:sdtContent>
      </w:sdt>
    </w:p>
    <w:p w:rsidR="00FE51E8" w:rsidRPr="00FE51E8" w:rsidRDefault="000A4C84">
      <w:pPr>
        <w:rPr>
          <w:b/>
        </w:rPr>
      </w:pPr>
      <w:r>
        <w:rPr>
          <w:b/>
        </w:rPr>
        <w:t>Project managers (PM) must not be afraid to speak up when someone isn’t doing their part. They need to motivate their team members, check in weekly with each team member and ask to see their work to confirm they are doing what they say they are. PM’s must also do weekly “report outs” listing their groups progress and will often do a lot of the speaking at workshops and presentations. PM’s should be ready to give verbal and written warnings to team members who fall behind, make an improvement plan and fire those employees if they do not follow through.  PM’s handle most if not all the business documentation and presentation creation throughout the contest. They will also help other team members who fall behind or need extra assistance even if it is not a part of their role.</w:t>
      </w:r>
    </w:p>
    <w:p w:rsidR="00CD7543" w:rsidRDefault="00FE51E8" w:rsidP="008B4618">
      <w:pPr>
        <w:pStyle w:val="ListParagraph"/>
        <w:numPr>
          <w:ilvl w:val="0"/>
          <w:numId w:val="1"/>
        </w:numPr>
      </w:pPr>
      <w:r>
        <w:t xml:space="preserve">Why are you interested in </w:t>
      </w:r>
      <w:r w:rsidR="00F205D0">
        <w:t>project management?</w:t>
      </w:r>
    </w:p>
    <w:sdt>
      <w:sdtPr>
        <w:id w:val="712081214"/>
        <w:placeholder>
          <w:docPart w:val="9623BA99BD894AF085FA357783688C1B"/>
        </w:placeholder>
        <w:showingPlcHdr/>
      </w:sdtPr>
      <w:sdtEndPr/>
      <w:sdtContent>
        <w:p w:rsidR="00FE51E8" w:rsidRDefault="008B4618">
          <w:r w:rsidRPr="00CB4225">
            <w:rPr>
              <w:rStyle w:val="PlaceholderText"/>
            </w:rPr>
            <w:t>Click or tap here to enter te</w:t>
          </w:r>
          <w:r>
            <w:rPr>
              <w:rStyle w:val="PlaceholderText"/>
            </w:rPr>
            <w:t>xt</w:t>
          </w:r>
          <w:r w:rsidRPr="00CB4225">
            <w:rPr>
              <w:rStyle w:val="PlaceholderText"/>
            </w:rPr>
            <w:t>.</w:t>
          </w:r>
        </w:p>
      </w:sdtContent>
    </w:sdt>
    <w:p w:rsidR="000A4C84" w:rsidRDefault="000A4C84" w:rsidP="000A4C84">
      <w:pPr>
        <w:pStyle w:val="ListParagraph"/>
        <w:numPr>
          <w:ilvl w:val="0"/>
          <w:numId w:val="1"/>
        </w:numPr>
      </w:pPr>
      <w:r>
        <w:t xml:space="preserve">If you have already chosen your team members list their names and roles below. </w:t>
      </w:r>
      <w:bookmarkStart w:id="0" w:name="_GoBack"/>
      <w:bookmarkEnd w:id="0"/>
    </w:p>
    <w:p w:rsidR="000A4C84" w:rsidRDefault="000A4C84" w:rsidP="000A4C84">
      <w:pPr>
        <w:pStyle w:val="ListParagraph"/>
      </w:pPr>
    </w:p>
    <w:sdt>
      <w:sdtPr>
        <w:id w:val="2068065781"/>
        <w:placeholder>
          <w:docPart w:val="65878137D2D545B693EC2E6ED4AABDD0"/>
        </w:placeholder>
        <w:showingPlcHdr/>
      </w:sdtPr>
      <w:sdtEndPr/>
      <w:sdtContent>
        <w:p w:rsidR="002C7C3E" w:rsidRDefault="000A4C84" w:rsidP="000A4C84">
          <w:pPr>
            <w:pStyle w:val="ListParagraph"/>
            <w:ind w:left="90"/>
          </w:pPr>
          <w:r w:rsidRPr="00CB4225">
            <w:rPr>
              <w:rStyle w:val="PlaceholderText"/>
            </w:rPr>
            <w:t>Click or tap here to enter text.</w:t>
          </w:r>
        </w:p>
      </w:sdtContent>
    </w:sdt>
    <w:p w:rsidR="000A4C84" w:rsidRDefault="000A4C84" w:rsidP="000A4C84">
      <w:pPr>
        <w:pStyle w:val="ListParagraph"/>
      </w:pPr>
    </w:p>
    <w:p w:rsidR="002C7C3E" w:rsidRDefault="002C7C3E" w:rsidP="008B4618">
      <w:pPr>
        <w:pStyle w:val="ListParagraph"/>
        <w:numPr>
          <w:ilvl w:val="0"/>
          <w:numId w:val="1"/>
        </w:numPr>
      </w:pPr>
      <w:r>
        <w:t>Is your goal to make it to the top 10 finals/make money or just get a grade for the class?</w:t>
      </w:r>
    </w:p>
    <w:sdt>
      <w:sdtPr>
        <w:id w:val="-1126780038"/>
        <w:placeholder>
          <w:docPart w:val="08061CE7FC2D4588B3E252C7900CD343"/>
        </w:placeholder>
        <w:showingPlcHdr/>
      </w:sdtPr>
      <w:sdtEndPr/>
      <w:sdtContent>
        <w:p w:rsidR="002C7C3E" w:rsidRDefault="008B4618">
          <w:r w:rsidRPr="00CB4225">
            <w:rPr>
              <w:rStyle w:val="PlaceholderText"/>
            </w:rPr>
            <w:t>Click or tap here to enter text.</w:t>
          </w:r>
        </w:p>
      </w:sdtContent>
    </w:sdt>
    <w:p w:rsidR="008B4618" w:rsidRDefault="002C7C3E" w:rsidP="008B4618">
      <w:pPr>
        <w:pStyle w:val="ListParagraph"/>
        <w:numPr>
          <w:ilvl w:val="0"/>
          <w:numId w:val="1"/>
        </w:numPr>
      </w:pPr>
      <w:r>
        <w:t>Are you will</w:t>
      </w:r>
      <w:r w:rsidR="008B4618">
        <w:t>ing</w:t>
      </w:r>
      <w:r>
        <w:t xml:space="preserve"> to attend all NGT workshops (these are generally after school at Enterprise Village)? </w:t>
      </w:r>
      <w:r w:rsidR="008B4618">
        <w:t xml:space="preserve"> </w:t>
      </w:r>
      <w:sdt>
        <w:sdtPr>
          <w:id w:val="-1113973560"/>
          <w:placeholder>
            <w:docPart w:val="937B9AC144E244A88B2F854EC210D0CC"/>
          </w:placeholder>
          <w:showingPlcHdr/>
        </w:sdtPr>
        <w:sdtEndPr/>
        <w:sdtContent>
          <w:r w:rsidR="008B4618" w:rsidRPr="00CB4225">
            <w:rPr>
              <w:rStyle w:val="PlaceholderText"/>
            </w:rPr>
            <w:t>Click or tap here to enter text.</w:t>
          </w:r>
        </w:sdtContent>
      </w:sdt>
    </w:p>
    <w:p w:rsidR="008B4618" w:rsidRPr="008B4618" w:rsidRDefault="008B4618" w:rsidP="008B4618">
      <w:pPr>
        <w:pStyle w:val="ListParagraph"/>
        <w:rPr>
          <w:b/>
          <w:color w:val="C00000"/>
        </w:rPr>
      </w:pPr>
    </w:p>
    <w:p w:rsidR="008B4618" w:rsidRPr="008B4618" w:rsidRDefault="002C7C3E" w:rsidP="008B4618">
      <w:pPr>
        <w:pStyle w:val="ListParagraph"/>
        <w:numPr>
          <w:ilvl w:val="1"/>
          <w:numId w:val="1"/>
        </w:numPr>
      </w:pPr>
      <w:r w:rsidRPr="008B4618">
        <w:rPr>
          <w:b/>
          <w:color w:val="C00000"/>
        </w:rPr>
        <w:t xml:space="preserve">The above means you must have a ride, </w:t>
      </w:r>
      <w:r w:rsidR="008B4618" w:rsidRPr="008B4618">
        <w:rPr>
          <w:b/>
          <w:color w:val="C00000"/>
        </w:rPr>
        <w:t xml:space="preserve">parent drive, you </w:t>
      </w:r>
      <w:r w:rsidRPr="008B4618">
        <w:rPr>
          <w:b/>
          <w:color w:val="C00000"/>
        </w:rPr>
        <w:t>drive or be able to ride with a team mate if they are willing- arrangements must be made ahead of time- NOT last minute. Last year there were 3 workshops before the finals then finalists had 4 additional workshops. 2017 workshop schedule to give you an example of dates/times: 4-6PM Oct. 11</w:t>
      </w:r>
      <w:r w:rsidRPr="008B4618">
        <w:rPr>
          <w:b/>
          <w:color w:val="C00000"/>
          <w:vertAlign w:val="superscript"/>
        </w:rPr>
        <w:t>th</w:t>
      </w:r>
      <w:r w:rsidRPr="008B4618">
        <w:rPr>
          <w:b/>
          <w:color w:val="C00000"/>
        </w:rPr>
        <w:t xml:space="preserve">, 11/7, 12/5 then finalists 1/9, 2/13, 3/13, 4/10 (this year’s dates will vary but should be in the same month/times).  </w:t>
      </w:r>
      <w:r w:rsidRPr="008B4618">
        <w:rPr>
          <w:b/>
        </w:rPr>
        <w:t xml:space="preserve">**Be honest with </w:t>
      </w:r>
      <w:r w:rsidR="008B4618" w:rsidRPr="008B4618">
        <w:rPr>
          <w:b/>
        </w:rPr>
        <w:t>this</w:t>
      </w:r>
      <w:r w:rsidRPr="008B4618">
        <w:rPr>
          <w:b/>
        </w:rPr>
        <w:t xml:space="preserve"> answer- some groups may not plan on attending so you need to be matched with an appropriate group. </w:t>
      </w:r>
      <w:r w:rsidR="008B4618" w:rsidRPr="008B4618">
        <w:rPr>
          <w:b/>
        </w:rPr>
        <w:t xml:space="preserve">TO BE COMPETITIVE IN THE COMPETITION YOU MUST ATTEND WORKSHOPS. </w:t>
      </w:r>
      <w:r w:rsidRPr="008B4618">
        <w:rPr>
          <w:b/>
        </w:rPr>
        <w:t xml:space="preserve">Similarly, if you know you cannot attend </w:t>
      </w:r>
      <w:r w:rsidR="008B4618" w:rsidRPr="008B4618">
        <w:rPr>
          <w:b/>
        </w:rPr>
        <w:t>but say</w:t>
      </w:r>
      <w:r w:rsidRPr="008B4618">
        <w:rPr>
          <w:b/>
        </w:rPr>
        <w:t xml:space="preserve"> “yes” your group has the right to </w:t>
      </w:r>
      <w:r w:rsidRPr="008B4618">
        <w:rPr>
          <w:b/>
          <w:u w:val="single"/>
        </w:rPr>
        <w:t>fire you</w:t>
      </w:r>
      <w:r w:rsidRPr="008B4618">
        <w:rPr>
          <w:b/>
        </w:rPr>
        <w:t xml:space="preserve"> for not attending- if fired you must start the project over by yourself and complete all roles on your own.</w:t>
      </w:r>
    </w:p>
    <w:p w:rsidR="008B4618" w:rsidRPr="008B4618" w:rsidRDefault="008B4618" w:rsidP="008B4618">
      <w:pPr>
        <w:pStyle w:val="ListParagraph"/>
        <w:ind w:left="1440"/>
      </w:pPr>
    </w:p>
    <w:p w:rsidR="008B4618" w:rsidRDefault="002C7C3E" w:rsidP="008B4618">
      <w:pPr>
        <w:pStyle w:val="ListParagraph"/>
        <w:numPr>
          <w:ilvl w:val="0"/>
          <w:numId w:val="1"/>
        </w:numPr>
      </w:pPr>
      <w:r>
        <w:t>Do you have an idea for a problem statement? Is your idea flexible or you want to pursue that project solely with</w:t>
      </w:r>
      <w:r w:rsidR="008B4618">
        <w:t>out</w:t>
      </w:r>
      <w:r>
        <w:t xml:space="preserve"> flexibility? (this is for those that have an idea already so they need to find others that want to work on their project- not a group that still needs to find a project idea).</w:t>
      </w:r>
    </w:p>
    <w:sdt>
      <w:sdtPr>
        <w:id w:val="2058973541"/>
        <w:placeholder>
          <w:docPart w:val="52109934572D4D98A18A208A18725C3E"/>
        </w:placeholder>
        <w:showingPlcHdr/>
      </w:sdtPr>
      <w:sdtEndPr/>
      <w:sdtContent>
        <w:p w:rsidR="008B4618" w:rsidRDefault="008B4618" w:rsidP="008B4618">
          <w:r w:rsidRPr="00CB4225">
            <w:rPr>
              <w:rStyle w:val="PlaceholderText"/>
            </w:rPr>
            <w:t>Click or tap here to enter text.</w:t>
          </w:r>
        </w:p>
      </w:sdtContent>
    </w:sdt>
    <w:p w:rsidR="008B4618" w:rsidRDefault="008B4618" w:rsidP="008B4618">
      <w:pPr>
        <w:pStyle w:val="ListParagraph"/>
        <w:numPr>
          <w:ilvl w:val="0"/>
          <w:numId w:val="1"/>
        </w:numPr>
      </w:pPr>
      <w:r>
        <w:t>Additional Information, comments, questions or ideas:</w:t>
      </w:r>
    </w:p>
    <w:sdt>
      <w:sdtPr>
        <w:id w:val="2024820617"/>
        <w:placeholder>
          <w:docPart w:val="73AC28BC76484549B668698170324FD2"/>
        </w:placeholder>
        <w:showingPlcHdr/>
      </w:sdtPr>
      <w:sdtEndPr/>
      <w:sdtContent>
        <w:p w:rsidR="00FE51E8" w:rsidRDefault="008B4618">
          <w:r w:rsidRPr="00CB4225">
            <w:rPr>
              <w:rStyle w:val="PlaceholderText"/>
            </w:rPr>
            <w:t>Click or tap here to enter text.</w:t>
          </w:r>
        </w:p>
      </w:sdtContent>
    </w:sdt>
    <w:sectPr w:rsidR="00FE51E8" w:rsidSect="008B46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7825"/>
    <w:multiLevelType w:val="hybridMultilevel"/>
    <w:tmpl w:val="ED0EF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E8"/>
    <w:rsid w:val="000A4C84"/>
    <w:rsid w:val="002C7C3E"/>
    <w:rsid w:val="0044041E"/>
    <w:rsid w:val="004E2F1E"/>
    <w:rsid w:val="005351AE"/>
    <w:rsid w:val="0077002D"/>
    <w:rsid w:val="008B4618"/>
    <w:rsid w:val="00CD7543"/>
    <w:rsid w:val="00F205D0"/>
    <w:rsid w:val="00F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2E1EF8D9"/>
  <w15:chartTrackingRefBased/>
  <w15:docId w15:val="{96F7D5DE-40F9-4D1D-BE2C-5D461242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18"/>
    <w:pPr>
      <w:ind w:left="720"/>
      <w:contextualSpacing/>
    </w:pPr>
  </w:style>
  <w:style w:type="character" w:styleId="PlaceholderText">
    <w:name w:val="Placeholder Text"/>
    <w:basedOn w:val="DefaultParagraphFont"/>
    <w:uiPriority w:val="99"/>
    <w:semiHidden/>
    <w:rsid w:val="008B4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5E08D0A014080A56064730EF8968D"/>
        <w:category>
          <w:name w:val="General"/>
          <w:gallery w:val="placeholder"/>
        </w:category>
        <w:types>
          <w:type w:val="bbPlcHdr"/>
        </w:types>
        <w:behaviors>
          <w:behavior w:val="content"/>
        </w:behaviors>
        <w:guid w:val="{6DF223C7-EA71-4A49-908D-A8525730A997}"/>
      </w:docPartPr>
      <w:docPartBody>
        <w:p w:rsidR="002D4826" w:rsidRDefault="00332EEF" w:rsidP="00332EEF">
          <w:pPr>
            <w:pStyle w:val="3935E08D0A014080A56064730EF8968D"/>
          </w:pPr>
          <w:r w:rsidRPr="00CB4225">
            <w:rPr>
              <w:rStyle w:val="PlaceholderText"/>
            </w:rPr>
            <w:t>Click or tap here to enter text.</w:t>
          </w:r>
        </w:p>
      </w:docPartBody>
    </w:docPart>
    <w:docPart>
      <w:docPartPr>
        <w:name w:val="9623BA99BD894AF085FA357783688C1B"/>
        <w:category>
          <w:name w:val="General"/>
          <w:gallery w:val="placeholder"/>
        </w:category>
        <w:types>
          <w:type w:val="bbPlcHdr"/>
        </w:types>
        <w:behaviors>
          <w:behavior w:val="content"/>
        </w:behaviors>
        <w:guid w:val="{721CFBC4-1516-4C8A-B2B9-719B73A5BC6F}"/>
      </w:docPartPr>
      <w:docPartBody>
        <w:p w:rsidR="002D4826" w:rsidRDefault="00332EEF" w:rsidP="00332EEF">
          <w:pPr>
            <w:pStyle w:val="9623BA99BD894AF085FA357783688C1B"/>
          </w:pPr>
          <w:r w:rsidRPr="00CB4225">
            <w:rPr>
              <w:rStyle w:val="PlaceholderText"/>
            </w:rPr>
            <w:t>Click or tap here to enter te</w:t>
          </w:r>
          <w:r>
            <w:rPr>
              <w:rStyle w:val="PlaceholderText"/>
            </w:rPr>
            <w:t>xt</w:t>
          </w:r>
          <w:r w:rsidRPr="00CB4225">
            <w:rPr>
              <w:rStyle w:val="PlaceholderText"/>
            </w:rPr>
            <w:t>.</w:t>
          </w:r>
        </w:p>
      </w:docPartBody>
    </w:docPart>
    <w:docPart>
      <w:docPartPr>
        <w:name w:val="65878137D2D545B693EC2E6ED4AABDD0"/>
        <w:category>
          <w:name w:val="General"/>
          <w:gallery w:val="placeholder"/>
        </w:category>
        <w:types>
          <w:type w:val="bbPlcHdr"/>
        </w:types>
        <w:behaviors>
          <w:behavior w:val="content"/>
        </w:behaviors>
        <w:guid w:val="{ACC9E988-0B1F-461C-911F-213735F0E08E}"/>
      </w:docPartPr>
      <w:docPartBody>
        <w:p w:rsidR="002D4826" w:rsidRDefault="00332EEF" w:rsidP="00332EEF">
          <w:pPr>
            <w:pStyle w:val="65878137D2D545B693EC2E6ED4AABDD0"/>
          </w:pPr>
          <w:r w:rsidRPr="00CB4225">
            <w:rPr>
              <w:rStyle w:val="PlaceholderText"/>
            </w:rPr>
            <w:t>Click or tap here to enter text.</w:t>
          </w:r>
        </w:p>
      </w:docPartBody>
    </w:docPart>
    <w:docPart>
      <w:docPartPr>
        <w:name w:val="08061CE7FC2D4588B3E252C7900CD343"/>
        <w:category>
          <w:name w:val="General"/>
          <w:gallery w:val="placeholder"/>
        </w:category>
        <w:types>
          <w:type w:val="bbPlcHdr"/>
        </w:types>
        <w:behaviors>
          <w:behavior w:val="content"/>
        </w:behaviors>
        <w:guid w:val="{9968447E-52D0-41A8-8A4B-00FB59C7B4A4}"/>
      </w:docPartPr>
      <w:docPartBody>
        <w:p w:rsidR="002D4826" w:rsidRDefault="00332EEF" w:rsidP="00332EEF">
          <w:pPr>
            <w:pStyle w:val="08061CE7FC2D4588B3E252C7900CD343"/>
          </w:pPr>
          <w:r w:rsidRPr="00CB4225">
            <w:rPr>
              <w:rStyle w:val="PlaceholderText"/>
            </w:rPr>
            <w:t>Click or tap here to enter text.</w:t>
          </w:r>
        </w:p>
      </w:docPartBody>
    </w:docPart>
    <w:docPart>
      <w:docPartPr>
        <w:name w:val="937B9AC144E244A88B2F854EC210D0CC"/>
        <w:category>
          <w:name w:val="General"/>
          <w:gallery w:val="placeholder"/>
        </w:category>
        <w:types>
          <w:type w:val="bbPlcHdr"/>
        </w:types>
        <w:behaviors>
          <w:behavior w:val="content"/>
        </w:behaviors>
        <w:guid w:val="{7DAAB4A4-1CF1-4C21-8F39-2EC10BE60CCE}"/>
      </w:docPartPr>
      <w:docPartBody>
        <w:p w:rsidR="002D4826" w:rsidRDefault="00332EEF" w:rsidP="00332EEF">
          <w:pPr>
            <w:pStyle w:val="937B9AC144E244A88B2F854EC210D0CC"/>
          </w:pPr>
          <w:r w:rsidRPr="00CB4225">
            <w:rPr>
              <w:rStyle w:val="PlaceholderText"/>
            </w:rPr>
            <w:t>Click or tap here to enter text.</w:t>
          </w:r>
        </w:p>
      </w:docPartBody>
    </w:docPart>
    <w:docPart>
      <w:docPartPr>
        <w:name w:val="52109934572D4D98A18A208A18725C3E"/>
        <w:category>
          <w:name w:val="General"/>
          <w:gallery w:val="placeholder"/>
        </w:category>
        <w:types>
          <w:type w:val="bbPlcHdr"/>
        </w:types>
        <w:behaviors>
          <w:behavior w:val="content"/>
        </w:behaviors>
        <w:guid w:val="{14DDD29C-E39A-487A-BB15-FDE39656113A}"/>
      </w:docPartPr>
      <w:docPartBody>
        <w:p w:rsidR="002D4826" w:rsidRDefault="00332EEF" w:rsidP="00332EEF">
          <w:pPr>
            <w:pStyle w:val="52109934572D4D98A18A208A18725C3E"/>
          </w:pPr>
          <w:r w:rsidRPr="00CB4225">
            <w:rPr>
              <w:rStyle w:val="PlaceholderText"/>
            </w:rPr>
            <w:t>Click or tap here to enter text.</w:t>
          </w:r>
        </w:p>
      </w:docPartBody>
    </w:docPart>
    <w:docPart>
      <w:docPartPr>
        <w:name w:val="73AC28BC76484549B668698170324FD2"/>
        <w:category>
          <w:name w:val="General"/>
          <w:gallery w:val="placeholder"/>
        </w:category>
        <w:types>
          <w:type w:val="bbPlcHdr"/>
        </w:types>
        <w:behaviors>
          <w:behavior w:val="content"/>
        </w:behaviors>
        <w:guid w:val="{4C3A76A8-F039-400F-8939-1486BF3986CD}"/>
      </w:docPartPr>
      <w:docPartBody>
        <w:p w:rsidR="002D4826" w:rsidRDefault="00332EEF" w:rsidP="00332EEF">
          <w:pPr>
            <w:pStyle w:val="73AC28BC76484549B668698170324FD2"/>
          </w:pPr>
          <w:r w:rsidRPr="00CB42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EF"/>
    <w:rsid w:val="002D4826"/>
    <w:rsid w:val="0033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EEF"/>
    <w:rPr>
      <w:color w:val="808080"/>
    </w:rPr>
  </w:style>
  <w:style w:type="paragraph" w:customStyle="1" w:styleId="3935E08D0A014080A56064730EF8968D">
    <w:name w:val="3935E08D0A014080A56064730EF8968D"/>
    <w:rsid w:val="00332EEF"/>
    <w:rPr>
      <w:rFonts w:eastAsiaTheme="minorHAnsi"/>
    </w:rPr>
  </w:style>
  <w:style w:type="paragraph" w:customStyle="1" w:styleId="184B5175CBEB48C69A70DCAD81B4D713">
    <w:name w:val="184B5175CBEB48C69A70DCAD81B4D713"/>
    <w:rsid w:val="00332EEF"/>
    <w:rPr>
      <w:rFonts w:eastAsiaTheme="minorHAnsi"/>
    </w:rPr>
  </w:style>
  <w:style w:type="paragraph" w:customStyle="1" w:styleId="9623BA99BD894AF085FA357783688C1B">
    <w:name w:val="9623BA99BD894AF085FA357783688C1B"/>
    <w:rsid w:val="00332EEF"/>
    <w:rPr>
      <w:rFonts w:eastAsiaTheme="minorHAnsi"/>
    </w:rPr>
  </w:style>
  <w:style w:type="paragraph" w:customStyle="1" w:styleId="65878137D2D545B693EC2E6ED4AABDD0">
    <w:name w:val="65878137D2D545B693EC2E6ED4AABDD0"/>
    <w:rsid w:val="00332EEF"/>
    <w:rPr>
      <w:rFonts w:eastAsiaTheme="minorHAnsi"/>
    </w:rPr>
  </w:style>
  <w:style w:type="paragraph" w:customStyle="1" w:styleId="AF8610FE901E451BA2F64BC5DB691721">
    <w:name w:val="AF8610FE901E451BA2F64BC5DB691721"/>
    <w:rsid w:val="00332EEF"/>
    <w:rPr>
      <w:rFonts w:eastAsiaTheme="minorHAnsi"/>
    </w:rPr>
  </w:style>
  <w:style w:type="paragraph" w:customStyle="1" w:styleId="08061CE7FC2D4588B3E252C7900CD343">
    <w:name w:val="08061CE7FC2D4588B3E252C7900CD343"/>
    <w:rsid w:val="00332EEF"/>
    <w:rPr>
      <w:rFonts w:eastAsiaTheme="minorHAnsi"/>
    </w:rPr>
  </w:style>
  <w:style w:type="paragraph" w:customStyle="1" w:styleId="937B9AC144E244A88B2F854EC210D0CC">
    <w:name w:val="937B9AC144E244A88B2F854EC210D0CC"/>
    <w:rsid w:val="00332EEF"/>
    <w:pPr>
      <w:ind w:left="720"/>
      <w:contextualSpacing/>
    </w:pPr>
    <w:rPr>
      <w:rFonts w:eastAsiaTheme="minorHAnsi"/>
    </w:rPr>
  </w:style>
  <w:style w:type="paragraph" w:customStyle="1" w:styleId="52109934572D4D98A18A208A18725C3E">
    <w:name w:val="52109934572D4D98A18A208A18725C3E"/>
    <w:rsid w:val="00332EEF"/>
    <w:rPr>
      <w:rFonts w:eastAsiaTheme="minorHAnsi"/>
    </w:rPr>
  </w:style>
  <w:style w:type="paragraph" w:customStyle="1" w:styleId="73AC28BC76484549B668698170324FD2">
    <w:name w:val="73AC28BC76484549B668698170324FD2"/>
    <w:rsid w:val="00332E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Jodi</dc:creator>
  <cp:keywords/>
  <dc:description/>
  <cp:lastModifiedBy>Kirk Jodi</cp:lastModifiedBy>
  <cp:revision>3</cp:revision>
  <dcterms:created xsi:type="dcterms:W3CDTF">2018-08-05T21:32:00Z</dcterms:created>
  <dcterms:modified xsi:type="dcterms:W3CDTF">2018-08-05T21:39:00Z</dcterms:modified>
</cp:coreProperties>
</file>