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E14" w:rsidRPr="00D125AF" w:rsidRDefault="00D125AF" w:rsidP="00D125AF">
      <w:pPr>
        <w:jc w:val="center"/>
        <w:rPr>
          <w:b/>
        </w:rPr>
      </w:pPr>
      <w:r w:rsidRPr="00D125AF">
        <w:rPr>
          <w:b/>
        </w:rPr>
        <w:t>Google Challenge</w:t>
      </w:r>
    </w:p>
    <w:p w:rsidR="00D125AF" w:rsidRDefault="00297D8D">
      <w:bookmarkStart w:id="0" w:name="_GoBack"/>
      <w:bookmarkEnd w:id="0"/>
      <w:r>
        <w:t>Start by saving the picture.</w:t>
      </w:r>
    </w:p>
    <w:p w:rsidR="00D125AF" w:rsidRDefault="00D125AF"/>
    <w:p w:rsidR="00D125AF" w:rsidRDefault="00D125AF">
      <w:r>
        <w:rPr>
          <w:noProof/>
        </w:rPr>
        <w:drawing>
          <wp:inline distT="0" distB="0" distL="0" distR="0">
            <wp:extent cx="4743450" cy="4743450"/>
            <wp:effectExtent l="0" t="0" r="0" b="0"/>
            <wp:docPr id="1" name="Picture 1" descr="Image result for video 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deo ga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2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AF"/>
    <w:rsid w:val="00297D8D"/>
    <w:rsid w:val="004B7E14"/>
    <w:rsid w:val="005B767C"/>
    <w:rsid w:val="00D125AF"/>
    <w:rsid w:val="00F3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69807"/>
  <w15:chartTrackingRefBased/>
  <w15:docId w15:val="{65639717-8C01-4392-A077-947C18EF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lossarylink">
    <w:name w:val="glossarylink"/>
    <w:basedOn w:val="DefaultParagraphFont"/>
    <w:rsid w:val="00D12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Jodi</dc:creator>
  <cp:keywords/>
  <dc:description/>
  <cp:lastModifiedBy>Kirk Jodi</cp:lastModifiedBy>
  <cp:revision>3</cp:revision>
  <dcterms:created xsi:type="dcterms:W3CDTF">2017-08-17T13:02:00Z</dcterms:created>
  <dcterms:modified xsi:type="dcterms:W3CDTF">2018-08-23T18:30:00Z</dcterms:modified>
</cp:coreProperties>
</file>